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316" w:rsidRPr="00271316" w:rsidRDefault="00271316" w:rsidP="00271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71316" w:rsidRPr="00271316" w:rsidRDefault="00271316" w:rsidP="0027131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71316">
        <w:rPr>
          <w:rFonts w:ascii="Times New Roman" w:eastAsia="Calibri" w:hAnsi="Times New Roman" w:cs="Times New Roman"/>
          <w:b/>
          <w:sz w:val="28"/>
          <w:szCs w:val="28"/>
        </w:rPr>
        <w:t>Технологическая  карта урока</w:t>
      </w:r>
    </w:p>
    <w:p w:rsidR="00271316" w:rsidRPr="00271316" w:rsidRDefault="00271316" w:rsidP="0027131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>Учитель</w:t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="005E2F1D">
        <w:rPr>
          <w:rFonts w:ascii="Times New Roman" w:eastAsia="Calibri" w:hAnsi="Times New Roman" w:cs="Times New Roman"/>
          <w:sz w:val="28"/>
          <w:szCs w:val="28"/>
        </w:rPr>
        <w:t>Меркулова О.И.</w:t>
      </w:r>
    </w:p>
    <w:p w:rsidR="00271316" w:rsidRPr="00271316" w:rsidRDefault="00271316" w:rsidP="0027131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>Предмет</w:t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  <w:t>биология</w:t>
      </w:r>
    </w:p>
    <w:p w:rsidR="00271316" w:rsidRPr="00271316" w:rsidRDefault="00271316" w:rsidP="0027131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 xml:space="preserve">Класс </w:t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  <w:t xml:space="preserve">5 </w:t>
      </w:r>
    </w:p>
    <w:p w:rsidR="00271316" w:rsidRPr="00271316" w:rsidRDefault="00271316" w:rsidP="0027131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>Тема урока</w:t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  <w:t>Лишайники</w:t>
      </w:r>
    </w:p>
    <w:p w:rsidR="00271316" w:rsidRPr="00271316" w:rsidRDefault="00271316" w:rsidP="0027131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>Тип урока</w:t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</w:r>
      <w:r w:rsidRPr="00271316">
        <w:rPr>
          <w:rFonts w:ascii="Times New Roman" w:eastAsia="Calibri" w:hAnsi="Times New Roman" w:cs="Times New Roman"/>
          <w:sz w:val="28"/>
          <w:szCs w:val="28"/>
        </w:rPr>
        <w:tab/>
        <w:t>Комбинированный</w:t>
      </w:r>
    </w:p>
    <w:p w:rsidR="00271316" w:rsidRPr="00271316" w:rsidRDefault="00271316" w:rsidP="0027131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71316">
        <w:rPr>
          <w:rFonts w:ascii="Times New Roman" w:eastAsia="Calibri" w:hAnsi="Times New Roman" w:cs="Times New Roman"/>
          <w:i/>
          <w:sz w:val="28"/>
          <w:szCs w:val="28"/>
        </w:rPr>
        <w:t>Информационно – методическое обеспечение урока</w:t>
      </w:r>
    </w:p>
    <w:p w:rsidR="00271316" w:rsidRPr="00271316" w:rsidRDefault="00271316" w:rsidP="002713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 xml:space="preserve">1.Биология.  5 класс. Учебник.  Под редакцией </w:t>
      </w:r>
      <w:r w:rsidR="00557803">
        <w:rPr>
          <w:rFonts w:ascii="Times New Roman" w:eastAsia="Calibri" w:hAnsi="Times New Roman" w:cs="Times New Roman"/>
          <w:sz w:val="28"/>
          <w:szCs w:val="28"/>
        </w:rPr>
        <w:t xml:space="preserve"> Понамаревой </w:t>
      </w:r>
      <w:r w:rsidR="00B36704">
        <w:rPr>
          <w:rFonts w:ascii="Times New Roman" w:eastAsia="Calibri" w:hAnsi="Times New Roman" w:cs="Times New Roman"/>
          <w:sz w:val="28"/>
          <w:szCs w:val="28"/>
        </w:rPr>
        <w:t>УМК  «Линия жизни». 2015</w:t>
      </w:r>
      <w:r w:rsidRPr="00271316">
        <w:rPr>
          <w:rFonts w:ascii="Times New Roman" w:eastAsia="Calibri" w:hAnsi="Times New Roman" w:cs="Times New Roman"/>
          <w:sz w:val="28"/>
          <w:szCs w:val="28"/>
        </w:rPr>
        <w:t xml:space="preserve"> год.</w:t>
      </w:r>
    </w:p>
    <w:p w:rsidR="00271316" w:rsidRPr="00271316" w:rsidRDefault="00271316" w:rsidP="002713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 xml:space="preserve">2.Биологический тренажёр. </w:t>
      </w:r>
      <w:r w:rsidR="00151878">
        <w:rPr>
          <w:rFonts w:eastAsia="Times New Roman" w:cs="Times New Roman"/>
          <w:bCs/>
          <w:sz w:val="28"/>
          <w:szCs w:val="28"/>
        </w:rPr>
        <w:t xml:space="preserve">И.Н.Понамаревой, </w:t>
      </w:r>
      <w:proofErr w:type="spellStart"/>
      <w:r w:rsidR="00151878">
        <w:rPr>
          <w:rFonts w:eastAsia="Times New Roman" w:cs="Times New Roman"/>
          <w:bCs/>
          <w:sz w:val="28"/>
          <w:szCs w:val="28"/>
        </w:rPr>
        <w:t>В.С.Кучменко</w:t>
      </w:r>
      <w:proofErr w:type="spellEnd"/>
      <w:r w:rsidR="00151878">
        <w:rPr>
          <w:rFonts w:eastAsia="Times New Roman" w:cs="Times New Roman"/>
          <w:bCs/>
          <w:sz w:val="28"/>
          <w:szCs w:val="28"/>
        </w:rPr>
        <w:t xml:space="preserve">, О.А.Корнилова, </w:t>
      </w:r>
      <w:proofErr w:type="spellStart"/>
      <w:r w:rsidR="00151878">
        <w:rPr>
          <w:rFonts w:eastAsia="Times New Roman" w:cs="Times New Roman"/>
          <w:bCs/>
          <w:sz w:val="28"/>
          <w:szCs w:val="28"/>
        </w:rPr>
        <w:t>А.Г.Драгомилов</w:t>
      </w:r>
      <w:proofErr w:type="spellEnd"/>
      <w:r w:rsidR="00151878">
        <w:rPr>
          <w:rFonts w:eastAsia="Times New Roman" w:cs="Times New Roman"/>
          <w:bCs/>
          <w:sz w:val="28"/>
          <w:szCs w:val="28"/>
        </w:rPr>
        <w:t xml:space="preserve">, </w:t>
      </w:r>
      <w:bookmarkStart w:id="0" w:name="_GoBack"/>
      <w:bookmarkEnd w:id="0"/>
      <w:r w:rsidR="00151878">
        <w:rPr>
          <w:rFonts w:eastAsia="Times New Roman" w:cs="Times New Roman"/>
          <w:bCs/>
          <w:sz w:val="28"/>
          <w:szCs w:val="28"/>
        </w:rPr>
        <w:t>«Биология  5-9 классы» ( Москва, издательский центр « Вентана-Граф»,2015)г.</w:t>
      </w:r>
    </w:p>
    <w:p w:rsidR="00271316" w:rsidRPr="00271316" w:rsidRDefault="00271316" w:rsidP="002713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>3. Единая коллекция ЦОР.</w:t>
      </w:r>
      <w:hyperlink r:id="rId7" w:history="1">
        <w:r w:rsidRPr="0027131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http://school-collection.edu.ru/catalog/rubr/dc6be3c8-58b1-45a9-8b23-2178e8ada386/?interface=pupil&amp;class[]=48&amp;subject[]=29</w:t>
        </w:r>
      </w:hyperlink>
    </w:p>
    <w:p w:rsidR="00271316" w:rsidRPr="00271316" w:rsidRDefault="00271316" w:rsidP="002713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 xml:space="preserve">4.Презентация в формате </w:t>
      </w:r>
      <w:r w:rsidRPr="00271316">
        <w:rPr>
          <w:rFonts w:ascii="Times New Roman" w:eastAsia="Calibri" w:hAnsi="Times New Roman" w:cs="Times New Roman"/>
          <w:sz w:val="28"/>
          <w:szCs w:val="28"/>
          <w:lang w:val="en-US"/>
        </w:rPr>
        <w:t>PowerPoint</w:t>
      </w:r>
      <w:r w:rsidRPr="00271316">
        <w:rPr>
          <w:rFonts w:ascii="Times New Roman" w:eastAsia="Calibri" w:hAnsi="Times New Roman" w:cs="Times New Roman"/>
          <w:sz w:val="28"/>
          <w:szCs w:val="28"/>
        </w:rPr>
        <w:t xml:space="preserve"> . Лишайники. Цели урока </w:t>
      </w:r>
    </w:p>
    <w:p w:rsidR="00271316" w:rsidRPr="00271316" w:rsidRDefault="00271316" w:rsidP="0027131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71316">
        <w:rPr>
          <w:rFonts w:ascii="Times New Roman" w:eastAsia="Calibri" w:hAnsi="Times New Roman" w:cs="Times New Roman"/>
          <w:i/>
          <w:sz w:val="28"/>
          <w:szCs w:val="28"/>
        </w:rPr>
        <w:t>Образовательные цели</w:t>
      </w:r>
    </w:p>
    <w:p w:rsidR="00271316" w:rsidRPr="00271316" w:rsidRDefault="00271316" w:rsidP="002713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>Закрепление и углубление знаний учащихся полученных при изучении темы «Лишайники».</w:t>
      </w:r>
    </w:p>
    <w:p w:rsidR="00271316" w:rsidRPr="00271316" w:rsidRDefault="00271316" w:rsidP="0027131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>Предоставление учащимися возможности получения практической информации по теме «Лишайники»; знакомство с особенностями жизнедеятельности, распространенности и экологической роли лишайников.</w:t>
      </w:r>
    </w:p>
    <w:p w:rsidR="00271316" w:rsidRPr="00271316" w:rsidRDefault="00271316" w:rsidP="00271316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>3.Обеспечение практической направленности учебного процесса</w:t>
      </w:r>
    </w:p>
    <w:p w:rsidR="00271316" w:rsidRPr="00271316" w:rsidRDefault="00271316" w:rsidP="0027131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71316">
        <w:rPr>
          <w:rFonts w:ascii="Times New Roman" w:eastAsia="Calibri" w:hAnsi="Times New Roman" w:cs="Times New Roman"/>
          <w:i/>
          <w:sz w:val="28"/>
          <w:szCs w:val="28"/>
        </w:rPr>
        <w:t>Развивающие цели</w:t>
      </w:r>
    </w:p>
    <w:p w:rsidR="00271316" w:rsidRPr="00271316" w:rsidRDefault="00271316" w:rsidP="002713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>Расширение объема жизненных наблюдений, кругозора учащихся.</w:t>
      </w:r>
    </w:p>
    <w:p w:rsidR="00271316" w:rsidRPr="00271316" w:rsidRDefault="00271316" w:rsidP="002713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>Формирование умения объяснять отличительные признаки грибов и лишайников, применять знания в новой ситуации.</w:t>
      </w:r>
    </w:p>
    <w:p w:rsidR="00271316" w:rsidRPr="00271316" w:rsidRDefault="00271316" w:rsidP="0027131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71316">
        <w:rPr>
          <w:rFonts w:ascii="Times New Roman" w:eastAsia="Calibri" w:hAnsi="Times New Roman" w:cs="Times New Roman"/>
          <w:i/>
          <w:sz w:val="28"/>
          <w:szCs w:val="28"/>
        </w:rPr>
        <w:t>Воспитательные цели:</w:t>
      </w:r>
    </w:p>
    <w:p w:rsidR="00271316" w:rsidRPr="00271316" w:rsidRDefault="00271316" w:rsidP="0027131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>Знакомство с разнообразием жизненных форм лишайников и их эстетическое значение;</w:t>
      </w:r>
    </w:p>
    <w:p w:rsidR="00271316" w:rsidRPr="00271316" w:rsidRDefault="00271316" w:rsidP="0027131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316">
        <w:rPr>
          <w:rFonts w:ascii="Times New Roman" w:eastAsia="Calibri" w:hAnsi="Times New Roman" w:cs="Times New Roman"/>
          <w:sz w:val="28"/>
          <w:szCs w:val="28"/>
        </w:rPr>
        <w:t>Воспитание бережного отношения к лишайникам, как биоиндикаторам экологической обстановки в данной местности.</w:t>
      </w:r>
    </w:p>
    <w:p w:rsidR="00271316" w:rsidRPr="00271316" w:rsidRDefault="00271316" w:rsidP="0027131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  <w:sectPr w:rsidR="00271316" w:rsidRPr="00271316" w:rsidSect="005B7EC5">
          <w:footerReference w:type="default" r:id="rId8"/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271316" w:rsidRPr="00271316" w:rsidRDefault="00271316" w:rsidP="002713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7131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Технологическая карта. Урок биологии. Лишайники. 5 класс</w:t>
      </w:r>
    </w:p>
    <w:p w:rsidR="00271316" w:rsidRPr="00271316" w:rsidRDefault="00271316" w:rsidP="002713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71316">
        <w:rPr>
          <w:rFonts w:ascii="Times New Roman" w:eastAsia="Calibri" w:hAnsi="Times New Roman" w:cs="Times New Roman"/>
          <w:b/>
          <w:sz w:val="28"/>
          <w:szCs w:val="28"/>
        </w:rPr>
        <w:t xml:space="preserve">Учитель биологии </w:t>
      </w:r>
      <w:r w:rsidR="005E2F1D">
        <w:rPr>
          <w:rFonts w:ascii="Times New Roman" w:eastAsia="Calibri" w:hAnsi="Times New Roman" w:cs="Times New Roman"/>
          <w:b/>
          <w:sz w:val="28"/>
          <w:szCs w:val="28"/>
        </w:rPr>
        <w:t>Меркулова Ольга Ивановна.</w:t>
      </w:r>
    </w:p>
    <w:p w:rsidR="00271316" w:rsidRPr="00271316" w:rsidRDefault="00271316" w:rsidP="0027131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tbl>
      <w:tblPr>
        <w:tblpPr w:leftFromText="180" w:rightFromText="180" w:vertAnchor="text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2776"/>
        <w:gridCol w:w="3461"/>
        <w:gridCol w:w="5386"/>
      </w:tblGrid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Этапы урока</w:t>
            </w:r>
          </w:p>
          <w:p w:rsidR="00B36704" w:rsidRPr="00271316" w:rsidRDefault="00B36704" w:rsidP="00271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Вопросы плана изучения материала  урока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Деятельность учителя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 xml:space="preserve">Деятельность  </w:t>
            </w:r>
            <w:proofErr w:type="gramStart"/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Планируемые результаты в соответствии с ФГОС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На уроке используется презентация в формате P</w:t>
            </w:r>
            <w:proofErr w:type="spellStart"/>
            <w:r w:rsidRPr="00271316">
              <w:rPr>
                <w:rFonts w:ascii="Times New Roman" w:eastAsia="Calibri" w:hAnsi="Times New Roman" w:cs="Times New Roman"/>
                <w:sz w:val="24"/>
                <w:lang w:val="en-US"/>
              </w:rPr>
              <w:t>overPoint</w:t>
            </w:r>
            <w:proofErr w:type="spellEnd"/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   для  изучения нового материала по  новой теме «Лишайники» и проверки домашнего задания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Готовятся  отвечать  по теме «Водоросли» (сообщение по теме) и выполнять  задания  по электронному диску на компьютере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Личностные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важности знаний</w:t>
            </w: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Проверка  домашнего задания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Учитель осуществляет опрос учащихся  по плану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1.Водоросли – низшие растения.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Учитель совместно с  </w:t>
            </w:r>
            <w:proofErr w:type="gramStart"/>
            <w:r w:rsidRPr="00271316">
              <w:rPr>
                <w:rFonts w:ascii="Times New Roman" w:eastAsia="Calibri" w:hAnsi="Times New Roman" w:cs="Times New Roman"/>
                <w:sz w:val="24"/>
              </w:rPr>
              <w:t>обучающимися</w:t>
            </w:r>
            <w:proofErr w:type="gramEnd"/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 оценивает.</w:t>
            </w:r>
          </w:p>
          <w:p w:rsidR="00530745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2.Заполнение табл</w:t>
            </w:r>
            <w:r w:rsidR="00530745">
              <w:rPr>
                <w:rFonts w:ascii="Times New Roman" w:eastAsia="Calibri" w:hAnsi="Times New Roman" w:cs="Times New Roman"/>
                <w:sz w:val="24"/>
              </w:rPr>
              <w:t xml:space="preserve">ицы «Многообразие водорослей»  </w:t>
            </w:r>
          </w:p>
          <w:p w:rsidR="00B36704" w:rsidRPr="00271316" w:rsidRDefault="00B36704" w:rsidP="005307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«Биология 5 –6 классы 3. Тестовый контроль по теме «Водоросли» 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1.Сообщение «Водоросли – низшие растения» -1 ученик.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Остальные слушают и  дополняют ответ</w:t>
            </w:r>
          </w:p>
          <w:p w:rsidR="00530745" w:rsidRDefault="00B36704" w:rsidP="005307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2. Работа </w:t>
            </w:r>
            <w:proofErr w:type="gramStart"/>
            <w:r w:rsidRPr="00271316">
              <w:rPr>
                <w:rFonts w:ascii="Times New Roman" w:eastAsia="Calibri" w:hAnsi="Times New Roman" w:cs="Times New Roman"/>
                <w:sz w:val="24"/>
              </w:rPr>
              <w:t>обучающихся</w:t>
            </w:r>
            <w:proofErr w:type="gramEnd"/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 на к</w:t>
            </w:r>
            <w:r w:rsidR="00530745">
              <w:rPr>
                <w:rFonts w:ascii="Times New Roman" w:eastAsia="Calibri" w:hAnsi="Times New Roman" w:cs="Times New Roman"/>
                <w:sz w:val="24"/>
              </w:rPr>
              <w:t xml:space="preserve">омпьютере с электронным диском </w:t>
            </w:r>
          </w:p>
          <w:p w:rsidR="00B36704" w:rsidRPr="00271316" w:rsidRDefault="00B36704" w:rsidP="005307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Оценка осуществляется  на компьютере.</w:t>
            </w:r>
          </w:p>
        </w:tc>
        <w:tc>
          <w:tcPr>
            <w:tcW w:w="5386" w:type="dxa"/>
          </w:tcPr>
          <w:p w:rsidR="00B36704" w:rsidRPr="00271316" w:rsidRDefault="00B36704" w:rsidP="0027131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Регулятивные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диалоге с учителем совершенствовать самостоятельно выработанные критерии оценки</w:t>
            </w:r>
          </w:p>
        </w:tc>
      </w:tr>
      <w:tr w:rsidR="00B36704" w:rsidRPr="00271316" w:rsidTr="00B36704">
        <w:tc>
          <w:tcPr>
            <w:tcW w:w="2802" w:type="dxa"/>
            <w:vMerge w:val="restart"/>
          </w:tcPr>
          <w:p w:rsidR="00B36704" w:rsidRPr="00271316" w:rsidRDefault="00B36704" w:rsidP="00271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Организационный  этап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Сообщает тему и цели урока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386" w:type="dxa"/>
            <w:vMerge w:val="restart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Предметные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 строение и физиологию лишайников, </w:t>
            </w: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многообразие и распространение, значение в природе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Понятия: слоевище; симбиоз;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Кустистые, листоватые, накипные лишайники; лихенология, </w:t>
            </w:r>
            <w:proofErr w:type="spellStart"/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лихенолог</w:t>
            </w:r>
            <w:proofErr w:type="spellEnd"/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</w:rPr>
            </w:pPr>
          </w:p>
          <w:p w:rsidR="00B36704" w:rsidRPr="00271316" w:rsidRDefault="00B36704" w:rsidP="0027131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Регулятивные УУД</w:t>
            </w:r>
          </w:p>
          <w:p w:rsidR="00B36704" w:rsidRPr="00271316" w:rsidRDefault="00B36704" w:rsidP="0027131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2713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Работая по плану, сверять свои действия с целью</w:t>
            </w:r>
          </w:p>
          <w:p w:rsidR="00B36704" w:rsidRPr="00271316" w:rsidRDefault="00B36704" w:rsidP="0027131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Личностные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 познавательные интересы и мотивацию  на изучение живой</w:t>
            </w:r>
            <w:r w:rsidRPr="0027131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природы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B36704" w:rsidRPr="00271316" w:rsidTr="00B36704">
        <w:trPr>
          <w:trHeight w:val="2474"/>
        </w:trPr>
        <w:tc>
          <w:tcPr>
            <w:tcW w:w="2802" w:type="dxa"/>
            <w:vMerge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Учитель сообщает план урока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Беседа по обсуждению плана, целей урока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Записывают тему и план урока в тетради</w:t>
            </w:r>
          </w:p>
        </w:tc>
        <w:tc>
          <w:tcPr>
            <w:tcW w:w="5386" w:type="dxa"/>
            <w:vMerge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Актуализация знаний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Учитель демонстрирует натуральный экземпляр лишайника и задаёт вопрос </w:t>
            </w:r>
            <w:proofErr w:type="gramStart"/>
            <w:r w:rsidRPr="002713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классу</w:t>
            </w:r>
            <w:proofErr w:type="gramEnd"/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«К какому царству  живых организмов относится данный объект?»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Выслушивает ответы </w:t>
            </w:r>
            <w:proofErr w:type="gramStart"/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. Если правильный ответ не дан, Сам даёт ответ. Это лишайник.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Постановка проблемного вопроса</w:t>
            </w:r>
          </w:p>
          <w:p w:rsidR="00B36704" w:rsidRPr="00271316" w:rsidRDefault="00B36704" w:rsidP="0053074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Великий  русский учёный  К.А. Тимирязев назвал  их растениями – </w:t>
            </w: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сфинксами. 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Учащиеся отвечают на вопрос учителя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Рассматривают слайд.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Записывают вопрос в тетради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«В чём заключается двойная природа лишайника?»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B36704" w:rsidRPr="00271316" w:rsidRDefault="00B36704" w:rsidP="0027131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Познавательные УУД</w:t>
            </w:r>
          </w:p>
          <w:p w:rsidR="00B36704" w:rsidRPr="00271316" w:rsidRDefault="00B36704" w:rsidP="0027131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Умение классифицировать- определить принадлежность биологических объектов к определенной систематической группе.</w:t>
            </w:r>
          </w:p>
          <w:p w:rsidR="00B36704" w:rsidRPr="00271316" w:rsidRDefault="00B36704" w:rsidP="0027131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Умение находить ответ в другой области знания – истории.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Изучение нового материала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 xml:space="preserve">Использование ИКТ 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Единая коллекция ЦОР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Вопрос №1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Строение и физиология лишайников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 xml:space="preserve">Слайды №6 -- №11 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Показ учебного фильма (38 секунд, коллекция ЦОР) «Строение лишайников»</w:t>
            </w:r>
          </w:p>
          <w:p w:rsidR="00B36704" w:rsidRPr="00271316" w:rsidRDefault="00D75165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hyperlink r:id="rId9" w:history="1">
              <w:r w:rsidR="00B36704" w:rsidRPr="00271316">
                <w:rPr>
                  <w:rFonts w:ascii="Times New Roman" w:eastAsia="Calibri" w:hAnsi="Times New Roman" w:cs="Times New Roman"/>
                  <w:color w:val="0000FF"/>
                  <w:sz w:val="24"/>
                  <w:u w:val="single"/>
                </w:rPr>
                <w:t>http://school-collection.edu.ru/catalog/rubr/dc6be3c8-58b1-45a9-8b23-2178e8ada386/79218/?interface=pupil&amp;class=48&amp;subject=29</w:t>
              </w:r>
            </w:hyperlink>
          </w:p>
          <w:p w:rsidR="00B36704" w:rsidRPr="00271316" w:rsidRDefault="00D75165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hyperlink r:id="rId10" w:history="1">
              <w:r w:rsidR="00B36704" w:rsidRPr="00271316">
                <w:rPr>
                  <w:rFonts w:ascii="Times New Roman" w:eastAsia="Calibri" w:hAnsi="Times New Roman" w:cs="Times New Roman"/>
                  <w:color w:val="0000FF"/>
                  <w:sz w:val="24"/>
                  <w:u w:val="single"/>
                </w:rPr>
                <w:t>http://www.youtube.com/watch?v=cBUH_FJ6SZE</w:t>
              </w:r>
            </w:hyperlink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Вопрос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Выберите самое важное и интересное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Ответьте на  </w:t>
            </w:r>
            <w:proofErr w:type="gramStart"/>
            <w:r w:rsidRPr="00271316">
              <w:rPr>
                <w:rFonts w:ascii="Times New Roman" w:eastAsia="Calibri" w:hAnsi="Times New Roman" w:cs="Times New Roman"/>
                <w:sz w:val="24"/>
              </w:rPr>
              <w:t>вопрос</w:t>
            </w:r>
            <w:proofErr w:type="gramEnd"/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  «Из каких двух организмов состоит лишайник?»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После просмотра фильма объясняют, что лишайник состоит из двух организмов: водоросли и гриба. 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Предметные результаты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строение и жизнедеятельность живых организмов: строение, питание, размножение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определять основные органы растений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Изучение нового материала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 Учитель  сообщает, что в качестве дополнительного задания два ученика  заложили опыт:  в 1 стакан поместили увлажнённый лишайник, во 2 стакан лишайник, измельчённый на кусочки.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Учитель даёт задание </w:t>
            </w: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обучающимся: рассмотреть  слайд и  назвать  автотрофный и гетеротрофный  компоненты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Обучающиеся  объясняют результаты опыта: в 1 стакане много бесцветных нитей - это гифы гриба; 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во 2 стакане стенки стали зелёными потому, что увеличилось  число одноклеточных отраслей.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Рассматривают слайд и   показывают   по рисунку   автотрофный, гетеротрофный компоненты, слоевище.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lastRenderedPageBreak/>
              <w:t>Предметные результаты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проводить биологические опыты и эксперименты и объяснять их результаты</w:t>
            </w: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Изучение нового материала</w:t>
            </w:r>
          </w:p>
        </w:tc>
        <w:tc>
          <w:tcPr>
            <w:tcW w:w="2776" w:type="dxa"/>
            <w:vMerge w:val="restart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Объясняет, что симбиоз-это </w:t>
            </w:r>
            <w:proofErr w:type="spellStart"/>
            <w:r w:rsidRPr="00271316">
              <w:rPr>
                <w:rFonts w:ascii="Times New Roman" w:eastAsia="Calibri" w:hAnsi="Times New Roman" w:cs="Times New Roman"/>
                <w:sz w:val="24"/>
              </w:rPr>
              <w:t>взаимополезные</w:t>
            </w:r>
            <w:proofErr w:type="spellEnd"/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 отношения. Водоросль осуществляет фотосинтез, снабжая себя и гриб органическими веществами. Гриб осуществляет прикрепления слоевища к субстрату, обеспечивает водоросль водой и растворёнными  в ней минеральными веществами.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Следовательно,  между клетками водорослей и грибами  существуют взаимовыгодные отношения.</w:t>
            </w:r>
          </w:p>
        </w:tc>
        <w:tc>
          <w:tcPr>
            <w:tcW w:w="3461" w:type="dxa"/>
            <w:vMerge w:val="restart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Слушают, рассматривают слайд, отвечают на вопрос устно и записывают в тетради определение «симбиоз», используя текст учебника.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Делают зарисовку схемы «Питание лишайников» в тетради (слайд №9)</w:t>
            </w:r>
          </w:p>
        </w:tc>
        <w:tc>
          <w:tcPr>
            <w:tcW w:w="5386" w:type="dxa"/>
            <w:vMerge w:val="restart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Предметные результаты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понимать смысл  биологических терминов слоевище, симбиоз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Предметные результаты</w:t>
            </w:r>
          </w:p>
          <w:p w:rsidR="00B36704" w:rsidRPr="00271316" w:rsidRDefault="00B36704" w:rsidP="0027131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Умение делать выводы и умозаключения</w:t>
            </w:r>
          </w:p>
          <w:p w:rsidR="00B36704" w:rsidRPr="00271316" w:rsidRDefault="00B36704" w:rsidP="0027131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Регулятивные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Умение слушать учителя и отвечать на вопросы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Изучение нового материала</w:t>
            </w:r>
          </w:p>
        </w:tc>
        <w:tc>
          <w:tcPr>
            <w:tcW w:w="2776" w:type="dxa"/>
            <w:vMerge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461" w:type="dxa"/>
            <w:vMerge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386" w:type="dxa"/>
            <w:vMerge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Изучение нового материала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Объяснение  учителя.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Лишайник размножается своеобразно: 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1.Частями слоевища, которые отламываются под воздействием ветра </w:t>
            </w: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и других  факторов среды.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2. Специальными образованиями: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Они состоят из одной или нескольких клеток водоросли, окружённых гифами гриба, которые выходят наружу в результате разрыва коркового слоя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Слушают  объяснение  отвечают</w:t>
            </w:r>
            <w:proofErr w:type="gramEnd"/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 на вопрос «Как размножаются лишайники?»</w:t>
            </w: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Предметные результаты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Выделение существенных признаков в размножении лишайников</w:t>
            </w:r>
          </w:p>
          <w:p w:rsidR="00B36704" w:rsidRPr="00271316" w:rsidRDefault="00B36704" w:rsidP="0027131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Регулятивные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Умение слушать учителя и отвечать на вопросы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Изучение нового материала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Вопросы 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1.Что такое сфинкс? (вопрос из истории)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2.Почему Великий  русский учёный  К.А. Тимирязев назвал  их растениями – сфинксами?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3. В чём заключается двойная природа лишайника?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Ответы.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1 Сфинксы в древнегреческой мифологии – мифическое чудовище, существо с головой женщины, лапами и телом льва и крылья орла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2.  Как и в сфинксе, в лишайнике объединены два организма: водоросль и гриб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3.  Водоросль и гриб существуют вместе, находятся в симбиозе, то есть не могут существовать друг без друга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Предметные результаты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Выделение существенных признаков объектов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Предметные результаты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Умение делать выводы и умозаключения</w:t>
            </w: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 xml:space="preserve">Изучение нового </w:t>
            </w: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материала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Вопрос №2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Многообразие лишайников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 xml:space="preserve">Слайды №12 - №18 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 Показ учебного фильма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«Многообразие </w:t>
            </w: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лишайников»</w:t>
            </w:r>
          </w:p>
          <w:p w:rsidR="00B36704" w:rsidRPr="00271316" w:rsidRDefault="00D75165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hyperlink r:id="rId11" w:history="1">
              <w:r w:rsidR="00B36704" w:rsidRPr="00271316">
                <w:rPr>
                  <w:rFonts w:ascii="Times New Roman" w:eastAsia="Calibri" w:hAnsi="Times New Roman" w:cs="Times New Roman"/>
                  <w:color w:val="0000FF"/>
                  <w:sz w:val="24"/>
                  <w:u w:val="single"/>
                </w:rPr>
                <w:t>http://school-collection.edu.ru/catalog/rubr/dc6be3c8-58b1-45a9-8b23-2178e8ada386/79218/?interface=pupil&amp;class=48&amp;subject=29</w:t>
              </w:r>
            </w:hyperlink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D75165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hyperlink r:id="rId12" w:history="1">
              <w:r w:rsidR="00B36704" w:rsidRPr="00271316">
                <w:rPr>
                  <w:rFonts w:ascii="Times New Roman" w:eastAsia="Calibri" w:hAnsi="Times New Roman" w:cs="Times New Roman"/>
                  <w:color w:val="0000FF"/>
                  <w:sz w:val="24"/>
                  <w:u w:val="single"/>
                </w:rPr>
                <w:t>http://www.youtube.com/watch?v=kNGHzkrtjKg</w:t>
              </w:r>
            </w:hyperlink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Выберите самое важное и интересное: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1.Среда обитания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2. Размеры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3. Скорость роста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4. Возраст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Просмотр учебного фильма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Отвечают на вопрос</w:t>
            </w: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Познавательные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Умение работать с разными источниками </w:t>
            </w: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информации, выбрать содержание по заданным критериям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Изучение нового материала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Рассмотрите коллекцию лишайников на слайде и гербарных образцах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Выделить существенные признаки на основе гербарных образцов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Практическая работа   с гербарными  образцами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Предметные результаты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Выделение существенных признаков лишайников на основе образцов</w:t>
            </w: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Изучение нового материала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Составьте классификацию лишайников в тетради, </w:t>
            </w: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используя слайд №14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 Заполнение схемы по форме слайд №14</w:t>
            </w: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Познавательные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Составлять схематические модели с выделением существенных характеристик объекта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lastRenderedPageBreak/>
              <w:t>Познавательные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Осуществлять классификацию, выбирая основания и критерии</w:t>
            </w: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Изучение нового материала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Показ слайда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«Кустистые лишайники»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Самостоятельная работа с учебником  и слайдом №15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 На схеме заполняют  кластер «Кустистые лишайники»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Представляют собой кустики, образованные тонкими ветвистыми нитями или стволиками;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271316">
              <w:rPr>
                <w:rFonts w:ascii="Times New Roman" w:eastAsia="Calibri" w:hAnsi="Times New Roman" w:cs="Times New Roman"/>
                <w:sz w:val="24"/>
              </w:rPr>
              <w:t>прикреплены</w:t>
            </w:r>
            <w:proofErr w:type="gramEnd"/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 к субстрату основанием.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Представители:    кладония, ягель, </w:t>
            </w:r>
            <w:proofErr w:type="spellStart"/>
            <w:r w:rsidRPr="00271316">
              <w:rPr>
                <w:rFonts w:ascii="Times New Roman" w:eastAsia="Calibri" w:hAnsi="Times New Roman" w:cs="Times New Roman"/>
                <w:sz w:val="24"/>
              </w:rPr>
              <w:t>вислянка</w:t>
            </w:r>
            <w:proofErr w:type="spellEnd"/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, </w:t>
            </w:r>
            <w:proofErr w:type="spellStart"/>
            <w:r w:rsidRPr="00271316">
              <w:rPr>
                <w:rFonts w:ascii="Times New Roman" w:eastAsia="Calibri" w:hAnsi="Times New Roman" w:cs="Times New Roman"/>
                <w:sz w:val="24"/>
              </w:rPr>
              <w:t>алектория</w:t>
            </w:r>
            <w:proofErr w:type="spellEnd"/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Познавательные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Составлять схематические модели с выделением существенных характеристик объекта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Познавательные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Осуществлять классификацию, выбирая основания и критерии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Познавательные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Преобразовать информацию из одного вида в другой</w:t>
            </w: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Изучение нового материала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Показ слайда  «Накипные лишайники»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Самостоятельная работа с учебником  и слайдом №16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Заполняют ячейку  кластера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Похожи на корочку, «накипь».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Нижняя их поверхность плотно срастается  с субстратом и не отделяется без значительных повреждений.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Представители: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271316">
              <w:rPr>
                <w:rFonts w:ascii="Times New Roman" w:eastAsia="Calibri" w:hAnsi="Times New Roman" w:cs="Times New Roman"/>
                <w:sz w:val="24"/>
              </w:rPr>
              <w:t>Графис</w:t>
            </w:r>
            <w:proofErr w:type="spellEnd"/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271316">
              <w:rPr>
                <w:rFonts w:ascii="Times New Roman" w:eastAsia="Calibri" w:hAnsi="Times New Roman" w:cs="Times New Roman"/>
                <w:sz w:val="24"/>
              </w:rPr>
              <w:t>Умбиликария</w:t>
            </w:r>
            <w:proofErr w:type="spellEnd"/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271316">
              <w:rPr>
                <w:rFonts w:ascii="Times New Roman" w:eastAsia="Calibri" w:hAnsi="Times New Roman" w:cs="Times New Roman"/>
                <w:sz w:val="24"/>
              </w:rPr>
              <w:t>Бацидия</w:t>
            </w:r>
            <w:proofErr w:type="spellEnd"/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Познавательные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Составлять схематические модели с выделением существенных характеристик объекта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Познавательные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Осуществлять классификацию, выбирая основания и критерии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Познавательные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Преобразовать информацию из одного вида в другой</w:t>
            </w: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Изучение нового материала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Показ слайда   «Листоватые  лишайники»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Самостоятельная работа с учебником  и слайдом №17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 На схеме заполняют  ячейку  кластера «Листоватые   лишайники»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Их форма в виде чешуек, пластинок, напоминает листья. Отсюда их название.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271316">
              <w:rPr>
                <w:rFonts w:ascii="Times New Roman" w:eastAsia="Calibri" w:hAnsi="Times New Roman" w:cs="Times New Roman"/>
                <w:sz w:val="24"/>
              </w:rPr>
              <w:t>Прикреплены</w:t>
            </w:r>
            <w:proofErr w:type="gramEnd"/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 к субстрату ризоидами.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Представители: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271316">
              <w:rPr>
                <w:rFonts w:ascii="Times New Roman" w:eastAsia="Calibri" w:hAnsi="Times New Roman" w:cs="Times New Roman"/>
                <w:sz w:val="24"/>
              </w:rPr>
              <w:t>армелия</w:t>
            </w:r>
            <w:proofErr w:type="spellEnd"/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, </w:t>
            </w:r>
            <w:proofErr w:type="spellStart"/>
            <w:r w:rsidRPr="00271316">
              <w:rPr>
                <w:rFonts w:ascii="Times New Roman" w:eastAsia="Calibri" w:hAnsi="Times New Roman" w:cs="Times New Roman"/>
                <w:sz w:val="24"/>
              </w:rPr>
              <w:t>ксантария</w:t>
            </w:r>
            <w:proofErr w:type="spellEnd"/>
            <w:r w:rsidRPr="00271316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lastRenderedPageBreak/>
              <w:t>Познавательные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Составлять схематические модели с выделением существенных характеристик объекта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Познавательные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Осуществлять классификацию, выбирая </w:t>
            </w: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основания и критерии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Познавательные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Преобразовать информацию из одного вида в другой</w:t>
            </w: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Изучение нового материала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Показ слайда.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Беседа учителя.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География  распространения и среда обитания лишайников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 В ходе беседы   отвечают   на вопросы и приводят примеры среды обитания лишайников данной местности.</w:t>
            </w: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Личностные результаты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      </w: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i/>
                <w:sz w:val="24"/>
              </w:rPr>
              <w:t>Изучение нового материала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Вопрос №3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Значение лишайников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Слайд №19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Даёт определение науки о лишайниках – лихенологии.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Рассказ учителя.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 Значение лишайников в природе и жизни человека.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Влияние хозяйственной деятельности на экологию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Слушают  объяснение учителя.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Используя схему слайда   и  рассказ учителя,  приводят примеры значения лишайников</w:t>
            </w: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Личностные результаты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Ценностное отношение  к умению узнавать лишайники как биоиндикатору окружающей среды, осознание значимости данного умения  для формирования экологического мировоззрения</w:t>
            </w: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i/>
                <w:sz w:val="24"/>
              </w:rPr>
              <w:t>Изучение нового материала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Вопрос №3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Значение лишайников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Показ слайда №20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В 1772 году   русский учёный  П.С. Паллас доказал, что это был съедобный лишайник, который разносится ветром над огромными </w:t>
            </w: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просторами Африки и Малой Азии.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Читают  библейскую легенду о «манне небесной» и отвечают на вопрос «Чем была эта  «манна небесная» в самом деле?»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Познавательные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Умение анализировать  различные источники информации, отвечать на вопрос.</w:t>
            </w: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Закрепление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Учитель знакомит с планом закрепления и   проводит инструктаж по заполнению рабочих листов (каждый ученик  перед началом урока получил рабочий лист)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Каждый ученик получает гербарный образец лишайника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Читают  вопросы закрепления  и  подписывают  рабочий лист</w:t>
            </w:r>
          </w:p>
        </w:tc>
        <w:tc>
          <w:tcPr>
            <w:tcW w:w="5386" w:type="dxa"/>
          </w:tcPr>
          <w:p w:rsidR="00B36704" w:rsidRPr="00271316" w:rsidRDefault="00B36704" w:rsidP="0027131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Регулятивные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Умение слушать учителя, умение работать по  алгоритму</w:t>
            </w:r>
          </w:p>
          <w:p w:rsidR="00B36704" w:rsidRPr="00271316" w:rsidRDefault="00B36704" w:rsidP="0027131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Познавательные УУД</w:t>
            </w:r>
          </w:p>
          <w:p w:rsidR="00B36704" w:rsidRPr="00271316" w:rsidRDefault="00B36704" w:rsidP="0027131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szCs w:val="24"/>
              </w:rPr>
              <w:t>Умение классифицировать- определить принадлежность биологических объектов к определенной систематической группе.</w:t>
            </w: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Закрепление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Показ  учебного фильма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«Многообразие лишайников»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D75165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hyperlink r:id="rId13" w:history="1">
              <w:r w:rsidR="00B36704" w:rsidRPr="00271316">
                <w:rPr>
                  <w:rFonts w:ascii="Times New Roman" w:eastAsia="Calibri" w:hAnsi="Times New Roman" w:cs="Times New Roman"/>
                  <w:color w:val="0000FF"/>
                  <w:sz w:val="24"/>
                  <w:u w:val="single"/>
                </w:rPr>
                <w:t>http://school-collection.edu.ru/catalog/rubr/dc6be3c8-58b1-45a9-8b23-2178e8ada386/79218/?interface=pupil&amp;class=48&amp;subject=29</w:t>
              </w:r>
            </w:hyperlink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lang w:val="en-US"/>
              </w:rPr>
              <w:t>I</w:t>
            </w:r>
            <w:r w:rsidRPr="00271316">
              <w:rPr>
                <w:rFonts w:ascii="Times New Roman" w:eastAsia="Calibri" w:hAnsi="Times New Roman" w:cs="Times New Roman"/>
                <w:sz w:val="24"/>
              </w:rPr>
              <w:t>.После просмотра фильма по гербарному образцу  определяют  тип лишайника  и заполняют рабочий лист (задание №1)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  <w:lang w:val="en-US"/>
              </w:rPr>
              <w:t>II</w:t>
            </w:r>
            <w:r w:rsidRPr="00271316">
              <w:rPr>
                <w:rFonts w:ascii="Times New Roman" w:eastAsia="Calibri" w:hAnsi="Times New Roman" w:cs="Times New Roman"/>
                <w:sz w:val="24"/>
              </w:rPr>
              <w:t>. Выполняют задание №2 в рабочем листе, вставляя в текст пропущенные слова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1.Лишайники образованы 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_______ и _______.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2.______обеспечивают подачу воды и минеральных веществ,____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Создаёт органические вещества.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3.Лишайники – это_____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Организмы.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Предметные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Освоение основных понятий: симбиоз,  типы слоевищ,  типы лишайников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Познавательные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Формулирование ответов, поиск существенной информации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Личностные УУД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Проявление интереса к изучаемой теме и результатам  её освоения. 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Закрепление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Показ слайда «Выбор </w:t>
            </w: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правильного утверждения»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Учитель собирает рабочие листы после выполнения задания №3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Выполняют задание №3 на </w:t>
            </w: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выбор правильного утверждения по изученной теме и заполняют ответы в рабочем листе.</w:t>
            </w: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lastRenderedPageBreak/>
              <w:t>Предметные результаты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lastRenderedPageBreak/>
              <w:t>Моделирование понятия, умение выбрать  правильное утверждение</w:t>
            </w:r>
          </w:p>
          <w:p w:rsidR="00B36704" w:rsidRPr="00271316" w:rsidRDefault="00B36704" w:rsidP="0027131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Закрепление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Организация  деятельности   на  компьютере   с рабочим диском по биологии  по теме урока «Лишайники».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461" w:type="dxa"/>
          </w:tcPr>
          <w:p w:rsidR="00B36704" w:rsidRPr="00271316" w:rsidRDefault="00B36704" w:rsidP="005307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 xml:space="preserve">Выполняют тестовые задания на компьютере, используя  биологический тренажёр. </w:t>
            </w: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color w:val="FF0000"/>
                <w:sz w:val="24"/>
              </w:rPr>
              <w:t>Предметные результаты</w:t>
            </w: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Развитие информационной компетентности, умение   моделировать понятие, выбрать правильное суждение</w:t>
            </w:r>
          </w:p>
        </w:tc>
      </w:tr>
      <w:tr w:rsidR="00B36704" w:rsidRPr="00271316" w:rsidTr="00B36704">
        <w:tc>
          <w:tcPr>
            <w:tcW w:w="2802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b/>
                <w:sz w:val="24"/>
              </w:rPr>
              <w:t>Домашнее задание</w:t>
            </w:r>
          </w:p>
        </w:tc>
        <w:tc>
          <w:tcPr>
            <w:tcW w:w="277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Объясняет выполнение домашнего задания.</w:t>
            </w:r>
          </w:p>
        </w:tc>
        <w:tc>
          <w:tcPr>
            <w:tcW w:w="3461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271316">
              <w:rPr>
                <w:rFonts w:ascii="Times New Roman" w:eastAsia="Calibri" w:hAnsi="Times New Roman" w:cs="Times New Roman"/>
                <w:sz w:val="24"/>
              </w:rPr>
              <w:t>Записывают в дневник   домашнее задание.</w:t>
            </w:r>
          </w:p>
        </w:tc>
        <w:tc>
          <w:tcPr>
            <w:tcW w:w="5386" w:type="dxa"/>
          </w:tcPr>
          <w:p w:rsidR="00B36704" w:rsidRPr="00271316" w:rsidRDefault="00B36704" w:rsidP="00271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271316" w:rsidRPr="00271316" w:rsidRDefault="00271316" w:rsidP="0027131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271316" w:rsidRPr="00271316" w:rsidRDefault="00271316" w:rsidP="00271316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1316" w:rsidRPr="00271316" w:rsidRDefault="00271316" w:rsidP="002713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3C10" w:rsidRDefault="00113C10"/>
    <w:sectPr w:rsidR="00113C10" w:rsidSect="007D0D1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D0F" w:rsidRDefault="00E22D0F">
      <w:pPr>
        <w:spacing w:after="0" w:line="240" w:lineRule="auto"/>
      </w:pPr>
      <w:r>
        <w:separator/>
      </w:r>
    </w:p>
  </w:endnote>
  <w:endnote w:type="continuationSeparator" w:id="1">
    <w:p w:rsidR="00E22D0F" w:rsidRDefault="00E22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13B" w:rsidRDefault="00D75165">
    <w:pPr>
      <w:pStyle w:val="a3"/>
      <w:jc w:val="right"/>
    </w:pPr>
    <w:r>
      <w:fldChar w:fldCharType="begin"/>
    </w:r>
    <w:r w:rsidR="00271316">
      <w:instrText xml:space="preserve"> PAGE   \* MERGEFORMAT </w:instrText>
    </w:r>
    <w:r>
      <w:fldChar w:fldCharType="separate"/>
    </w:r>
    <w:r w:rsidR="005E2F1D">
      <w:rPr>
        <w:noProof/>
      </w:rPr>
      <w:t>11</w:t>
    </w:r>
    <w:r>
      <w:fldChar w:fldCharType="end"/>
    </w:r>
  </w:p>
  <w:p w:rsidR="00A1613B" w:rsidRDefault="005E2F1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D0F" w:rsidRDefault="00E22D0F">
      <w:pPr>
        <w:spacing w:after="0" w:line="240" w:lineRule="auto"/>
      </w:pPr>
      <w:r>
        <w:separator/>
      </w:r>
    </w:p>
  </w:footnote>
  <w:footnote w:type="continuationSeparator" w:id="1">
    <w:p w:rsidR="00E22D0F" w:rsidRDefault="00E22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F2DA2"/>
    <w:multiLevelType w:val="hybridMultilevel"/>
    <w:tmpl w:val="E7263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552C04"/>
    <w:multiLevelType w:val="hybridMultilevel"/>
    <w:tmpl w:val="56ECF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CF47AB"/>
    <w:multiLevelType w:val="hybridMultilevel"/>
    <w:tmpl w:val="99E44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3274"/>
    <w:rsid w:val="000E57CB"/>
    <w:rsid w:val="00113C10"/>
    <w:rsid w:val="00151878"/>
    <w:rsid w:val="00271316"/>
    <w:rsid w:val="003A1523"/>
    <w:rsid w:val="00530745"/>
    <w:rsid w:val="00543274"/>
    <w:rsid w:val="00557803"/>
    <w:rsid w:val="005E2F1D"/>
    <w:rsid w:val="006A48C0"/>
    <w:rsid w:val="006C4085"/>
    <w:rsid w:val="00B30016"/>
    <w:rsid w:val="00B36704"/>
    <w:rsid w:val="00D75165"/>
    <w:rsid w:val="00E22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7131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Нижний колонтитул Знак"/>
    <w:basedOn w:val="a0"/>
    <w:link w:val="a3"/>
    <w:uiPriority w:val="99"/>
    <w:rsid w:val="00271316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271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31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30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7131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Нижний колонтитул Знак"/>
    <w:basedOn w:val="a0"/>
    <w:link w:val="a3"/>
    <w:uiPriority w:val="99"/>
    <w:rsid w:val="00271316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271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31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30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chool-collection.edu.ru/catalog/rubr/dc6be3c8-58b1-45a9-8b23-2178e8ada386/79218/?interface=pupil&amp;class=48&amp;subject=2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catalog/rubr/dc6be3c8-58b1-45a9-8b23-2178e8ada386/?interface=pupil&amp;class%5b%5d=48&amp;subject%5b%5d=29" TargetMode="External"/><Relationship Id="rId12" Type="http://schemas.openxmlformats.org/officeDocument/2006/relationships/hyperlink" Target="http://www.youtube.com/watch?v=kNGHzkrtjKg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catalog/rubr/dc6be3c8-58b1-45a9-8b23-2178e8ada386/79218/?interface=pupil&amp;class=48&amp;subject=29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youtube.com/watch?v=cBUH_FJ6SZ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rubr/dc6be3c8-58b1-45a9-8b23-2178e8ada386/79218/?interface=pupil&amp;class=48&amp;subject=2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2124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</cp:lastModifiedBy>
  <cp:revision>11</cp:revision>
  <dcterms:created xsi:type="dcterms:W3CDTF">2015-12-01T06:24:00Z</dcterms:created>
  <dcterms:modified xsi:type="dcterms:W3CDTF">2016-06-14T09:19:00Z</dcterms:modified>
</cp:coreProperties>
</file>